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szCs w:val="44"/>
        </w:rPr>
      </w:pPr>
      <w:r>
        <w:rPr>
          <w:rFonts w:hint="eastAsia"/>
          <w:b/>
          <w:bCs/>
          <w:sz w:val="44"/>
          <w:szCs w:val="44"/>
        </w:rPr>
        <w:t>【广东轻工职业技术学院】</w:t>
      </w:r>
    </w:p>
    <w:p>
      <w:pPr>
        <w:spacing w:line="360" w:lineRule="auto"/>
        <w:jc w:val="center"/>
        <w:rPr>
          <w:b/>
          <w:bCs/>
          <w:sz w:val="44"/>
          <w:szCs w:val="44"/>
        </w:rPr>
      </w:pPr>
      <w:r>
        <w:rPr>
          <w:rFonts w:hint="eastAsia"/>
          <w:b/>
          <w:bCs/>
          <w:sz w:val="44"/>
          <w:szCs w:val="44"/>
        </w:rPr>
        <w:t>垃圾回收，弘扬环保</w:t>
      </w:r>
    </w:p>
    <w:p>
      <w:pPr>
        <w:spacing w:line="360" w:lineRule="auto"/>
        <w:ind w:left="420" w:leftChars="200" w:firstLine="880" w:firstLineChars="200"/>
        <w:jc w:val="left"/>
        <w:rPr>
          <w:rFonts w:asciiTheme="minorEastAsia" w:hAnsiTheme="minorEastAsia" w:cstheme="minorEastAsia"/>
          <w:sz w:val="24"/>
          <w:szCs w:val="24"/>
        </w:rPr>
      </w:pPr>
      <w:r>
        <w:rPr>
          <w:rFonts w:hint="eastAsia"/>
          <w:sz w:val="44"/>
          <w:szCs w:val="44"/>
        </w:rPr>
        <w:drawing>
          <wp:anchor distT="0" distB="0" distL="0" distR="0" simplePos="0" relativeHeight="251658240" behindDoc="0" locked="0" layoutInCell="1" allowOverlap="1">
            <wp:simplePos x="0" y="0"/>
            <wp:positionH relativeFrom="column">
              <wp:posOffset>1084580</wp:posOffset>
            </wp:positionH>
            <wp:positionV relativeFrom="paragraph">
              <wp:posOffset>24765</wp:posOffset>
            </wp:positionV>
            <wp:extent cx="3105785" cy="2330450"/>
            <wp:effectExtent l="0" t="0" r="18415" b="1270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105785" cy="2330450"/>
                    </a:xfrm>
                    <a:prstGeom prst="rect">
                      <a:avLst/>
                    </a:prstGeom>
                  </pic:spPr>
                </pic:pic>
              </a:graphicData>
            </a:graphic>
          </wp:anchor>
        </w:drawing>
      </w:r>
      <w:r>
        <w:rPr>
          <w:rFonts w:hint="eastAsia" w:asciiTheme="minorEastAsia" w:hAnsiTheme="minorEastAsia" w:cstheme="minorEastAsia"/>
          <w:sz w:val="24"/>
          <w:szCs w:val="24"/>
        </w:rPr>
        <w:t>4月10日中午12：35，食品与生物技术学院青志队与多名志愿者们在二饭一前草坪处就学生宿舍进行环保回收活动。</w:t>
      </w:r>
    </w:p>
    <w:p>
      <w:pPr>
        <w:spacing w:line="360" w:lineRule="auto"/>
        <w:ind w:left="420" w:leftChars="20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活动开始前，该院青志队负责人</w:t>
      </w:r>
      <w:r>
        <w:rPr>
          <w:rFonts w:hint="eastAsia" w:asciiTheme="minorEastAsia" w:hAnsiTheme="minorEastAsia" w:cstheme="minorEastAsia"/>
          <w:sz w:val="24"/>
          <w:szCs w:val="24"/>
          <w:lang w:val="en-US" w:eastAsia="zh-CN"/>
        </w:rPr>
        <w:t>就</w:t>
      </w:r>
      <w:r>
        <w:rPr>
          <w:rFonts w:hint="eastAsia" w:asciiTheme="minorEastAsia" w:hAnsiTheme="minorEastAsia" w:cstheme="minorEastAsia"/>
          <w:sz w:val="24"/>
          <w:szCs w:val="24"/>
        </w:rPr>
        <w:t>给每位成员分配</w:t>
      </w:r>
      <w:r>
        <w:rPr>
          <w:rFonts w:hint="eastAsia" w:asciiTheme="minorEastAsia" w:hAnsiTheme="minorEastAsia" w:cstheme="minorEastAsia"/>
          <w:sz w:val="24"/>
          <w:szCs w:val="24"/>
          <w:lang w:val="en-US" w:eastAsia="zh-CN"/>
        </w:rPr>
        <w:t>好回收任务。</w:t>
      </w:r>
      <w:r>
        <w:rPr>
          <w:rFonts w:hint="eastAsia" w:asciiTheme="minorEastAsia" w:hAnsiTheme="minorEastAsia" w:cstheme="minorEastAsia"/>
          <w:sz w:val="24"/>
          <w:szCs w:val="24"/>
          <w:highlight w:val="none"/>
          <w:lang w:val="en-US" w:eastAsia="zh-CN"/>
        </w:rPr>
        <w:t>虽然天气炎热，但</w:t>
      </w:r>
      <w:r>
        <w:rPr>
          <w:rFonts w:hint="eastAsia" w:asciiTheme="minorEastAsia" w:hAnsiTheme="minorEastAsia" w:cstheme="minorEastAsia"/>
          <w:sz w:val="24"/>
          <w:szCs w:val="24"/>
        </w:rPr>
        <w:t>大家的</w:t>
      </w:r>
      <w:r>
        <w:rPr>
          <w:rFonts w:hint="eastAsia" w:asciiTheme="minorEastAsia" w:hAnsiTheme="minorEastAsia" w:cstheme="minorEastAsia"/>
          <w:sz w:val="24"/>
          <w:szCs w:val="24"/>
          <w:lang w:val="en-US" w:eastAsia="zh-CN"/>
        </w:rPr>
        <w:t>激</w:t>
      </w:r>
      <w:r>
        <w:rPr>
          <w:rFonts w:hint="eastAsia" w:asciiTheme="minorEastAsia" w:hAnsiTheme="minorEastAsia" w:cstheme="minorEastAsia"/>
          <w:sz w:val="24"/>
          <w:szCs w:val="24"/>
        </w:rPr>
        <w:t>情仿佛</w:t>
      </w:r>
      <w:r>
        <w:rPr>
          <w:rFonts w:hint="eastAsia" w:asciiTheme="minorEastAsia" w:hAnsiTheme="minorEastAsia" w:cstheme="minorEastAsia"/>
          <w:sz w:val="24"/>
          <w:szCs w:val="24"/>
          <w:lang w:val="en-US" w:eastAsia="zh-CN"/>
        </w:rPr>
        <w:t>也</w:t>
      </w:r>
      <w:r>
        <w:rPr>
          <w:rFonts w:hint="eastAsia" w:asciiTheme="minorEastAsia" w:hAnsiTheme="minorEastAsia" w:cstheme="minorEastAsia"/>
          <w:sz w:val="24"/>
          <w:szCs w:val="24"/>
        </w:rPr>
        <w:t>让这沉闷的天气变得舒畅起来。紧接着大家在大草坪上进行大合照，记录这项活动的点点滴滴。微风徐来，青志队队员和志愿者们拿着大麻袋开始出发去各自负责的宿舍楼进行</w:t>
      </w:r>
      <w:r>
        <w:rPr>
          <w:rFonts w:hint="eastAsia" w:asciiTheme="minorEastAsia" w:hAnsiTheme="minorEastAsia" w:cstheme="minorEastAsia"/>
          <w:sz w:val="24"/>
          <w:szCs w:val="24"/>
          <w:lang w:val="en-US" w:eastAsia="zh-CN"/>
        </w:rPr>
        <w:t>垃圾</w:t>
      </w:r>
      <w:r>
        <w:rPr>
          <w:rFonts w:hint="eastAsia" w:asciiTheme="minorEastAsia" w:hAnsiTheme="minorEastAsia" w:cstheme="minorEastAsia"/>
          <w:sz w:val="24"/>
          <w:szCs w:val="24"/>
        </w:rPr>
        <w:t>回收，他们</w:t>
      </w:r>
      <w:r>
        <w:rPr>
          <w:rFonts w:hint="eastAsia" w:asciiTheme="minorEastAsia" w:hAnsiTheme="minorEastAsia" w:cstheme="minorEastAsia"/>
          <w:sz w:val="24"/>
          <w:szCs w:val="24"/>
          <w:lang w:val="en-US" w:eastAsia="zh-CN"/>
        </w:rPr>
        <w:t>很</w:t>
      </w:r>
      <w:r>
        <w:rPr>
          <w:rFonts w:hint="eastAsia" w:asciiTheme="minorEastAsia" w:hAnsiTheme="minorEastAsia" w:cstheme="minorEastAsia"/>
          <w:sz w:val="24"/>
          <w:szCs w:val="24"/>
        </w:rPr>
        <w:t>有礼貌地去询问每一间宿舍是否有废弃的纸皮或空瓶子等可回收物品，同学们也很积极地配合志愿者们的工作。回收完毕后，大家回到出发地点集合。集合后成员们将收到的物品进行分类整理，之后便对现场进行清洁。</w:t>
      </w:r>
      <w:r>
        <w:rPr>
          <w:rFonts w:hint="eastAsia" w:asciiTheme="minorEastAsia" w:hAnsiTheme="minorEastAsia" w:cstheme="minorEastAsia"/>
          <w:sz w:val="24"/>
          <w:szCs w:val="24"/>
          <w:lang w:val="en-US" w:eastAsia="zh-CN"/>
        </w:rPr>
        <w:t>在这次活动中，志愿者们即使又苦又累也没有说过一句抱怨的话。因此，这种吃苦耐劳无私奉献的精神很值得我们学习。</w:t>
      </w:r>
    </w:p>
    <w:p>
      <w:pPr>
        <w:spacing w:line="360" w:lineRule="auto"/>
        <w:ind w:left="420" w:leftChars="200" w:firstLine="480" w:firstLineChars="200"/>
        <w:jc w:val="left"/>
        <w:rPr>
          <w:sz w:val="24"/>
          <w:szCs w:val="24"/>
        </w:rPr>
      </w:pPr>
      <w:r>
        <w:rPr>
          <w:rFonts w:hint="eastAsia" w:asciiTheme="minorEastAsia" w:hAnsiTheme="minorEastAsia" w:cstheme="minorEastAsia"/>
          <w:sz w:val="24"/>
          <w:szCs w:val="24"/>
        </w:rPr>
        <w:t>此次垃圾环保回收活动</w:t>
      </w:r>
      <w:r>
        <w:rPr>
          <w:rFonts w:hint="eastAsia" w:asciiTheme="minorEastAsia" w:hAnsiTheme="minorEastAsia" w:cstheme="minorEastAsia"/>
          <w:sz w:val="24"/>
          <w:szCs w:val="24"/>
          <w:lang w:val="en-US" w:eastAsia="zh-CN"/>
        </w:rPr>
        <w:t>不仅</w:t>
      </w:r>
      <w:r>
        <w:rPr>
          <w:rFonts w:hint="eastAsia" w:asciiTheme="minorEastAsia" w:hAnsiTheme="minorEastAsia" w:cstheme="minorEastAsia"/>
          <w:sz w:val="24"/>
          <w:szCs w:val="24"/>
        </w:rPr>
        <w:t>弘扬了环保精神，</w:t>
      </w:r>
      <w:r>
        <w:rPr>
          <w:rFonts w:hint="eastAsia" w:asciiTheme="minorEastAsia" w:hAnsiTheme="minorEastAsia" w:cstheme="minorEastAsia"/>
          <w:sz w:val="24"/>
          <w:szCs w:val="24"/>
          <w:lang w:val="en-US" w:eastAsia="zh-CN"/>
        </w:rPr>
        <w:t>还增强了同学们保护环境和注重环保的意识，所以</w:t>
      </w:r>
      <w:bookmarkStart w:id="0" w:name="_GoBack"/>
      <w:bookmarkEnd w:id="0"/>
      <w:r>
        <w:rPr>
          <w:rFonts w:hint="eastAsia" w:asciiTheme="minorEastAsia" w:hAnsiTheme="minorEastAsia" w:cstheme="minorEastAsia"/>
          <w:sz w:val="24"/>
          <w:szCs w:val="24"/>
          <w:lang w:val="en-US" w:eastAsia="zh-CN"/>
        </w:rPr>
        <w:t>希望今后能有更多的同学参与到类似的环保回收活动之中。</w:t>
      </w:r>
      <w:r>
        <w:rPr>
          <w:rFonts w:hint="eastAsia" w:asciiTheme="minorEastAsia" w:hAnsiTheme="minorEastAsia" w:cstheme="minorEastAsia"/>
          <w:sz w:val="24"/>
          <w:szCs w:val="24"/>
        </w:rPr>
        <w:t>（食品与生物技术学院）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12"/>
    <w:rsid w:val="001C4275"/>
    <w:rsid w:val="002F3C5E"/>
    <w:rsid w:val="00381528"/>
    <w:rsid w:val="00497E24"/>
    <w:rsid w:val="004B17B0"/>
    <w:rsid w:val="005B0983"/>
    <w:rsid w:val="00673B7A"/>
    <w:rsid w:val="00756512"/>
    <w:rsid w:val="00867D27"/>
    <w:rsid w:val="00916648"/>
    <w:rsid w:val="009D3E96"/>
    <w:rsid w:val="00A96A4E"/>
    <w:rsid w:val="00B71451"/>
    <w:rsid w:val="00B86B08"/>
    <w:rsid w:val="00BD1FBA"/>
    <w:rsid w:val="00C25668"/>
    <w:rsid w:val="00C4117F"/>
    <w:rsid w:val="00D113C5"/>
    <w:rsid w:val="00E92141"/>
    <w:rsid w:val="00EE6FAB"/>
    <w:rsid w:val="04CC0924"/>
    <w:rsid w:val="0B773435"/>
    <w:rsid w:val="0DA16364"/>
    <w:rsid w:val="13A2212A"/>
    <w:rsid w:val="2053192B"/>
    <w:rsid w:val="22131302"/>
    <w:rsid w:val="237B4042"/>
    <w:rsid w:val="28D32E3A"/>
    <w:rsid w:val="358A3F1F"/>
    <w:rsid w:val="5238501F"/>
    <w:rsid w:val="5AB749E0"/>
    <w:rsid w:val="633F7ACF"/>
    <w:rsid w:val="7026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Words>
  <Characters>382</Characters>
  <Lines>3</Lines>
  <Paragraphs>1</Paragraphs>
  <TotalTime>7</TotalTime>
  <ScaleCrop>false</ScaleCrop>
  <LinksUpToDate>false</LinksUpToDate>
  <CharactersWithSpaces>448</CharactersWithSpaces>
  <Application>WPS Office_10.1.0.7306_F1E327BC-269C-435d-A152-05C5408002CA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2018-04-12T11:21:00Z</dcterms:created>
  <dc:creator>陈小雅</dc:creator>
  <cp:lastModifiedBy>10</cp:lastModifiedBy>
  <dcterms:modified xsi:type="dcterms:W3CDTF">2018-04-16T05:19:12Z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2052-10.1.0.7306</vt:lpwstr>
  </property>
</Properties>
</file>